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271F5" w14:textId="1D1CAE9B" w:rsidR="00297C66" w:rsidRPr="0055639B" w:rsidRDefault="00716647" w:rsidP="0055639B">
      <w:pPr>
        <w:spacing w:before="120" w:after="120" w:line="240" w:lineRule="exact"/>
        <w:jc w:val="both"/>
        <w:rPr>
          <w:rFonts w:ascii="Times New Roman" w:hAnsi="Times New Roman" w:cs="Times New Roman"/>
          <w:b/>
          <w:bCs/>
          <w:lang w:val="ru-RU"/>
        </w:rPr>
      </w:pPr>
      <w:bookmarkStart w:id="0" w:name="OLE_LINK1"/>
      <w:bookmarkStart w:id="1" w:name="OLE_LINK2"/>
      <w:bookmarkStart w:id="2" w:name="OLE_LINK5"/>
      <w:r w:rsidRPr="0055639B">
        <w:rPr>
          <w:rFonts w:ascii="Times New Roman" w:hAnsi="Times New Roman" w:cs="Times New Roman"/>
          <w:b/>
          <w:bCs/>
          <w:lang w:val="ru-RU"/>
        </w:rPr>
        <w:t xml:space="preserve">Информация о деятельности, осуществляемой </w:t>
      </w:r>
      <w:bookmarkStart w:id="3" w:name="_Hlk136257556"/>
      <w:r w:rsidRPr="0055639B">
        <w:rPr>
          <w:rFonts w:ascii="Times New Roman" w:hAnsi="Times New Roman" w:cs="Times New Roman"/>
          <w:b/>
          <w:bCs/>
          <w:lang w:val="ru-RU"/>
        </w:rPr>
        <w:t>ООО «</w:t>
      </w:r>
      <w:proofErr w:type="spellStart"/>
      <w:r w:rsidRPr="0055639B">
        <w:rPr>
          <w:rFonts w:ascii="Times New Roman" w:hAnsi="Times New Roman" w:cs="Times New Roman"/>
          <w:b/>
          <w:bCs/>
          <w:lang w:val="ru-RU"/>
        </w:rPr>
        <w:t>ШоуДжет</w:t>
      </w:r>
      <w:proofErr w:type="spellEnd"/>
      <w:r w:rsidRPr="0055639B">
        <w:rPr>
          <w:rFonts w:ascii="Times New Roman" w:hAnsi="Times New Roman" w:cs="Times New Roman"/>
          <w:b/>
          <w:bCs/>
          <w:lang w:val="ru-RU"/>
        </w:rPr>
        <w:t>»</w:t>
      </w:r>
      <w:bookmarkEnd w:id="3"/>
      <w:r w:rsidRPr="0055639B">
        <w:rPr>
          <w:rFonts w:ascii="Times New Roman" w:hAnsi="Times New Roman" w:cs="Times New Roman"/>
          <w:b/>
          <w:bCs/>
          <w:lang w:val="ru-RU"/>
        </w:rPr>
        <w:t xml:space="preserve"> </w:t>
      </w:r>
      <w:bookmarkEnd w:id="0"/>
      <w:bookmarkEnd w:id="1"/>
      <w:bookmarkEnd w:id="2"/>
      <w:r w:rsidRPr="0055639B">
        <w:rPr>
          <w:rFonts w:ascii="Times New Roman" w:hAnsi="Times New Roman" w:cs="Times New Roman"/>
          <w:b/>
          <w:bCs/>
          <w:lang w:val="ru-RU"/>
        </w:rPr>
        <w:t>(ОГРН 1147746756640, ИНН 7714939247</w:t>
      </w:r>
      <w:r w:rsidR="004D5FC2">
        <w:rPr>
          <w:rFonts w:ascii="Times New Roman" w:hAnsi="Times New Roman" w:cs="Times New Roman"/>
          <w:b/>
          <w:bCs/>
          <w:lang w:val="ru-RU"/>
        </w:rPr>
        <w:t xml:space="preserve">, адрес: </w:t>
      </w:r>
      <w:r w:rsidR="004D5FC2" w:rsidRPr="004D5FC2">
        <w:rPr>
          <w:rFonts w:ascii="Times New Roman" w:hAnsi="Times New Roman" w:cs="Times New Roman"/>
          <w:b/>
          <w:bCs/>
          <w:lang w:val="ru-RU"/>
        </w:rPr>
        <w:t>141411, г. Москва, Международное шоссе, 28Б, строение 2</w:t>
      </w:r>
      <w:r w:rsidRPr="0055639B">
        <w:rPr>
          <w:rFonts w:ascii="Times New Roman" w:hAnsi="Times New Roman" w:cs="Times New Roman"/>
          <w:b/>
          <w:bCs/>
          <w:lang w:val="ru-RU"/>
        </w:rPr>
        <w:t>) в области информационных технологий</w:t>
      </w:r>
      <w:r w:rsidR="0055639B">
        <w:rPr>
          <w:rFonts w:ascii="Times New Roman" w:hAnsi="Times New Roman" w:cs="Times New Roman"/>
          <w:b/>
          <w:bCs/>
          <w:lang w:val="ru-RU"/>
        </w:rPr>
        <w:t xml:space="preserve">, раскрываемая в соответствии с подпунктом </w:t>
      </w:r>
      <w:r w:rsidR="00AA2ED2">
        <w:rPr>
          <w:rFonts w:ascii="Times New Roman" w:hAnsi="Times New Roman" w:cs="Times New Roman"/>
          <w:b/>
          <w:bCs/>
          <w:lang w:val="ru-RU"/>
        </w:rPr>
        <w:t>«</w:t>
      </w:r>
      <w:r w:rsidR="0055639B">
        <w:rPr>
          <w:rFonts w:ascii="Times New Roman" w:hAnsi="Times New Roman" w:cs="Times New Roman"/>
          <w:b/>
          <w:bCs/>
          <w:lang w:val="ru-RU"/>
        </w:rPr>
        <w:t>г</w:t>
      </w:r>
      <w:r w:rsidR="00AA2ED2">
        <w:rPr>
          <w:rFonts w:ascii="Times New Roman" w:hAnsi="Times New Roman" w:cs="Times New Roman"/>
          <w:b/>
          <w:bCs/>
          <w:lang w:val="ru-RU"/>
        </w:rPr>
        <w:t>»</w:t>
      </w:r>
      <w:r w:rsidR="0055639B">
        <w:rPr>
          <w:rFonts w:ascii="Times New Roman" w:hAnsi="Times New Roman" w:cs="Times New Roman"/>
          <w:b/>
          <w:bCs/>
          <w:lang w:val="ru-RU"/>
        </w:rPr>
        <w:t xml:space="preserve"> пункта 4 </w:t>
      </w:r>
      <w:r w:rsidR="0055639B" w:rsidRPr="0055639B">
        <w:rPr>
          <w:rFonts w:ascii="Times New Roman" w:hAnsi="Times New Roman" w:cs="Times New Roman"/>
          <w:b/>
          <w:bCs/>
          <w:lang w:val="ru-RU"/>
        </w:rPr>
        <w:t>Положени</w:t>
      </w:r>
      <w:r w:rsidR="0055639B">
        <w:rPr>
          <w:rFonts w:ascii="Times New Roman" w:hAnsi="Times New Roman" w:cs="Times New Roman"/>
          <w:b/>
          <w:bCs/>
          <w:lang w:val="ru-RU"/>
        </w:rPr>
        <w:t>я</w:t>
      </w:r>
      <w:r w:rsidR="0055639B" w:rsidRPr="0055639B">
        <w:rPr>
          <w:rFonts w:ascii="Times New Roman" w:hAnsi="Times New Roman" w:cs="Times New Roman"/>
          <w:b/>
          <w:bCs/>
          <w:lang w:val="ru-RU"/>
        </w:rPr>
        <w:t xml:space="preserve"> о государственной аккредитации российских организаций, осуществляющих деятельность в области информационных технологий, утвержденно</w:t>
      </w:r>
      <w:r w:rsidR="0055639B">
        <w:rPr>
          <w:rFonts w:ascii="Times New Roman" w:hAnsi="Times New Roman" w:cs="Times New Roman"/>
          <w:b/>
          <w:bCs/>
          <w:lang w:val="ru-RU"/>
        </w:rPr>
        <w:t>го</w:t>
      </w:r>
      <w:r w:rsidR="0055639B" w:rsidRPr="0055639B">
        <w:rPr>
          <w:rFonts w:ascii="Times New Roman" w:hAnsi="Times New Roman" w:cs="Times New Roman"/>
          <w:b/>
          <w:bCs/>
          <w:lang w:val="ru-RU"/>
        </w:rPr>
        <w:t xml:space="preserve"> Постановлением Правительства РФ от 30.09.2022 № 1729 (далее – «Положение»)</w:t>
      </w:r>
      <w:r w:rsidR="0055639B">
        <w:rPr>
          <w:rFonts w:ascii="Times New Roman" w:hAnsi="Times New Roman" w:cs="Times New Roman"/>
          <w:b/>
          <w:bCs/>
          <w:lang w:val="ru-RU"/>
        </w:rPr>
        <w:t xml:space="preserve">. </w:t>
      </w:r>
    </w:p>
    <w:p w14:paraId="57DD8CC2" w14:textId="3CE5EB12" w:rsidR="00716647" w:rsidRPr="00AA2ED2" w:rsidRDefault="00716647" w:rsidP="0055639B">
      <w:pPr>
        <w:pStyle w:val="ListParagraph"/>
        <w:numPr>
          <w:ilvl w:val="0"/>
          <w:numId w:val="1"/>
        </w:numPr>
        <w:spacing w:before="120" w:after="120" w:line="240" w:lineRule="exact"/>
        <w:contextualSpacing w:val="0"/>
        <w:jc w:val="both"/>
        <w:rPr>
          <w:rFonts w:ascii="Times New Roman" w:hAnsi="Times New Roman" w:cs="Times New Roman"/>
          <w:lang w:val="ru-RU"/>
        </w:rPr>
      </w:pPr>
      <w:bookmarkStart w:id="4" w:name="OLE_LINK3"/>
      <w:bookmarkStart w:id="5" w:name="OLE_LINK4"/>
      <w:bookmarkStart w:id="6" w:name="OLE_LINK6"/>
      <w:bookmarkStart w:id="7" w:name="OLE_LINK7"/>
      <w:bookmarkStart w:id="8" w:name="_GoBack"/>
      <w:r w:rsidRPr="00AA2ED2">
        <w:rPr>
          <w:rFonts w:ascii="Times New Roman" w:hAnsi="Times New Roman" w:cs="Times New Roman"/>
          <w:lang w:val="ru-RU"/>
        </w:rPr>
        <w:t>Актуальные сведения о направлениях деятельности</w:t>
      </w:r>
      <w:r w:rsidR="0055639B" w:rsidRPr="00AA2ED2">
        <w:rPr>
          <w:rFonts w:ascii="Times New Roman" w:hAnsi="Times New Roman" w:cs="Times New Roman"/>
          <w:lang w:val="ru-RU"/>
        </w:rPr>
        <w:t xml:space="preserve"> ООО «</w:t>
      </w:r>
      <w:proofErr w:type="spellStart"/>
      <w:r w:rsidR="0055639B" w:rsidRPr="00AA2ED2">
        <w:rPr>
          <w:rFonts w:ascii="Times New Roman" w:hAnsi="Times New Roman" w:cs="Times New Roman"/>
          <w:lang w:val="ru-RU"/>
        </w:rPr>
        <w:t>ШоуДжет</w:t>
      </w:r>
      <w:proofErr w:type="spellEnd"/>
      <w:r w:rsidR="0055639B" w:rsidRPr="00AA2ED2">
        <w:rPr>
          <w:rFonts w:ascii="Times New Roman" w:hAnsi="Times New Roman" w:cs="Times New Roman"/>
          <w:lang w:val="ru-RU"/>
        </w:rPr>
        <w:t>»</w:t>
      </w:r>
      <w:r w:rsidRPr="00AA2ED2">
        <w:rPr>
          <w:rFonts w:ascii="Times New Roman" w:hAnsi="Times New Roman" w:cs="Times New Roman"/>
          <w:lang w:val="ru-RU"/>
        </w:rPr>
        <w:t>, осуществляемой в области информационных технологий</w:t>
      </w:r>
      <w:bookmarkEnd w:id="6"/>
      <w:bookmarkEnd w:id="7"/>
      <w:bookmarkEnd w:id="8"/>
      <w:r w:rsidRPr="00AA2ED2">
        <w:rPr>
          <w:rFonts w:ascii="Times New Roman" w:hAnsi="Times New Roman" w:cs="Times New Roman"/>
          <w:lang w:val="ru-RU"/>
        </w:rPr>
        <w:t>, в части оказываемых услуг и разрабатываемых продуктов</w:t>
      </w:r>
      <w:r w:rsidR="0055639B" w:rsidRPr="00AA2ED2">
        <w:rPr>
          <w:rFonts w:ascii="Times New Roman" w:hAnsi="Times New Roman" w:cs="Times New Roman"/>
          <w:lang w:val="ru-RU"/>
        </w:rPr>
        <w:t>.</w:t>
      </w:r>
    </w:p>
    <w:bookmarkEnd w:id="4"/>
    <w:bookmarkEnd w:id="5"/>
    <w:p w14:paraId="1E0196D5" w14:textId="6928F4C6" w:rsidR="0055639B" w:rsidRPr="0055639B" w:rsidRDefault="0055639B" w:rsidP="0055639B">
      <w:pPr>
        <w:pStyle w:val="ListParagraph"/>
        <w:spacing w:before="120" w:after="120" w:line="240" w:lineRule="exact"/>
        <w:ind w:left="360"/>
        <w:contextualSpacing w:val="0"/>
        <w:jc w:val="both"/>
        <w:rPr>
          <w:rFonts w:ascii="Times New Roman" w:hAnsi="Times New Roman" w:cs="Times New Roman"/>
          <w:lang w:val="ru-RU"/>
        </w:rPr>
      </w:pPr>
      <w:r w:rsidRPr="0055639B">
        <w:rPr>
          <w:rFonts w:ascii="Times New Roman" w:hAnsi="Times New Roman" w:cs="Times New Roman"/>
          <w:lang w:val="ru-RU"/>
        </w:rPr>
        <w:t>ООО «</w:t>
      </w:r>
      <w:proofErr w:type="spellStart"/>
      <w:r w:rsidRPr="0055639B">
        <w:rPr>
          <w:rFonts w:ascii="Times New Roman" w:hAnsi="Times New Roman" w:cs="Times New Roman"/>
          <w:lang w:val="ru-RU"/>
        </w:rPr>
        <w:t>ШоуДжет</w:t>
      </w:r>
      <w:proofErr w:type="spellEnd"/>
      <w:r w:rsidRPr="0055639B">
        <w:rPr>
          <w:rFonts w:ascii="Times New Roman" w:hAnsi="Times New Roman" w:cs="Times New Roman"/>
          <w:lang w:val="ru-RU"/>
        </w:rPr>
        <w:t>» разрабатывает программы для ЭВМ и базы данных для собственного онлайн-кинотеатра “</w:t>
      </w:r>
      <w:proofErr w:type="spellStart"/>
      <w:r w:rsidRPr="0055639B">
        <w:rPr>
          <w:rFonts w:ascii="Times New Roman" w:hAnsi="Times New Roman" w:cs="Times New Roman"/>
        </w:rPr>
        <w:t>ShowJet</w:t>
      </w:r>
      <w:proofErr w:type="spellEnd"/>
      <w:r w:rsidRPr="0055639B">
        <w:rPr>
          <w:rFonts w:ascii="Times New Roman" w:hAnsi="Times New Roman" w:cs="Times New Roman"/>
          <w:lang w:val="ru-RU"/>
        </w:rPr>
        <w:t>” (</w:t>
      </w:r>
      <w:hyperlink r:id="rId7" w:history="1">
        <w:r w:rsidRPr="0055639B">
          <w:rPr>
            <w:rStyle w:val="Hyperlink"/>
            <w:rFonts w:ascii="Times New Roman" w:hAnsi="Times New Roman" w:cs="Times New Roman"/>
            <w:lang w:val="ru-RU"/>
          </w:rPr>
          <w:t>https://showjet.ru/</w:t>
        </w:r>
      </w:hyperlink>
      <w:r w:rsidRPr="0055639B">
        <w:rPr>
          <w:rFonts w:ascii="Times New Roman" w:hAnsi="Times New Roman" w:cs="Times New Roman"/>
          <w:lang w:val="ru-RU"/>
        </w:rPr>
        <w:t>), работающего по рекламной модели (</w:t>
      </w:r>
      <w:proofErr w:type="spellStart"/>
      <w:r w:rsidRPr="0055639B">
        <w:rPr>
          <w:rFonts w:ascii="Times New Roman" w:hAnsi="Times New Roman" w:cs="Times New Roman"/>
          <w:lang w:val="ru-RU"/>
        </w:rPr>
        <w:t>AVoD</w:t>
      </w:r>
      <w:proofErr w:type="spellEnd"/>
      <w:r w:rsidRPr="0055639B">
        <w:rPr>
          <w:rFonts w:ascii="Times New Roman" w:hAnsi="Times New Roman" w:cs="Times New Roman"/>
          <w:lang w:val="ru-RU"/>
        </w:rPr>
        <w:t xml:space="preserve">), </w:t>
      </w:r>
      <w:r w:rsidR="001A07F0">
        <w:rPr>
          <w:rFonts w:ascii="Times New Roman" w:hAnsi="Times New Roman" w:cs="Times New Roman"/>
          <w:lang w:val="ru-RU"/>
        </w:rPr>
        <w:t xml:space="preserve">обеспечивает </w:t>
      </w:r>
      <w:r w:rsidR="0061797B">
        <w:rPr>
          <w:rFonts w:ascii="Times New Roman" w:hAnsi="Times New Roman" w:cs="Times New Roman"/>
          <w:lang w:val="ru-RU"/>
        </w:rPr>
        <w:t xml:space="preserve">с их помощью </w:t>
      </w:r>
      <w:r w:rsidR="001A07F0">
        <w:rPr>
          <w:rFonts w:ascii="Times New Roman" w:hAnsi="Times New Roman" w:cs="Times New Roman"/>
          <w:lang w:val="ru-RU"/>
        </w:rPr>
        <w:t xml:space="preserve">функционирование указанного онлайн-кинотеатра, в том числе </w:t>
      </w:r>
      <w:r w:rsidR="0061797B">
        <w:rPr>
          <w:rFonts w:ascii="Times New Roman" w:hAnsi="Times New Roman" w:cs="Times New Roman"/>
          <w:lang w:val="ru-RU"/>
        </w:rPr>
        <w:t xml:space="preserve">предоставляет доступ </w:t>
      </w:r>
      <w:r w:rsidR="001A07F0">
        <w:rPr>
          <w:rFonts w:ascii="Times New Roman" w:hAnsi="Times New Roman" w:cs="Times New Roman"/>
          <w:lang w:val="ru-RU"/>
        </w:rPr>
        <w:t>пользователям</w:t>
      </w:r>
      <w:r w:rsidR="0061797B">
        <w:rPr>
          <w:rFonts w:ascii="Times New Roman" w:hAnsi="Times New Roman" w:cs="Times New Roman"/>
          <w:lang w:val="ru-RU"/>
        </w:rPr>
        <w:t xml:space="preserve"> к </w:t>
      </w:r>
      <w:r w:rsidR="001A07F0" w:rsidRPr="001A07F0">
        <w:rPr>
          <w:rFonts w:ascii="Times New Roman" w:hAnsi="Times New Roman" w:cs="Times New Roman"/>
          <w:lang w:val="ru-RU"/>
        </w:rPr>
        <w:t>аудиовизуальны</w:t>
      </w:r>
      <w:r w:rsidR="0061797B">
        <w:rPr>
          <w:rFonts w:ascii="Times New Roman" w:hAnsi="Times New Roman" w:cs="Times New Roman"/>
          <w:lang w:val="ru-RU"/>
        </w:rPr>
        <w:t>м</w:t>
      </w:r>
      <w:r w:rsidR="001A07F0" w:rsidRPr="001A07F0">
        <w:rPr>
          <w:rFonts w:ascii="Times New Roman" w:hAnsi="Times New Roman" w:cs="Times New Roman"/>
          <w:lang w:val="ru-RU"/>
        </w:rPr>
        <w:t xml:space="preserve"> произведения</w:t>
      </w:r>
      <w:r w:rsidR="0061797B">
        <w:rPr>
          <w:rFonts w:ascii="Times New Roman" w:hAnsi="Times New Roman" w:cs="Times New Roman"/>
          <w:lang w:val="ru-RU"/>
        </w:rPr>
        <w:t>м</w:t>
      </w:r>
      <w:r w:rsidR="001A07F0">
        <w:rPr>
          <w:rFonts w:ascii="Times New Roman" w:hAnsi="Times New Roman" w:cs="Times New Roman"/>
          <w:lang w:val="ru-RU"/>
        </w:rPr>
        <w:t xml:space="preserve"> (сериал</w:t>
      </w:r>
      <w:r w:rsidR="0061797B">
        <w:rPr>
          <w:rFonts w:ascii="Times New Roman" w:hAnsi="Times New Roman" w:cs="Times New Roman"/>
          <w:lang w:val="ru-RU"/>
        </w:rPr>
        <w:t>ам</w:t>
      </w:r>
      <w:r w:rsidR="001A07F0">
        <w:rPr>
          <w:rFonts w:ascii="Times New Roman" w:hAnsi="Times New Roman" w:cs="Times New Roman"/>
          <w:lang w:val="ru-RU"/>
        </w:rPr>
        <w:t xml:space="preserve">) различных правообладателей, </w:t>
      </w:r>
      <w:r w:rsidR="0061797B">
        <w:rPr>
          <w:rFonts w:ascii="Times New Roman" w:hAnsi="Times New Roman" w:cs="Times New Roman"/>
          <w:lang w:val="ru-RU"/>
        </w:rPr>
        <w:t xml:space="preserve">а также </w:t>
      </w:r>
      <w:r w:rsidRPr="0055639B">
        <w:rPr>
          <w:rFonts w:ascii="Times New Roman" w:hAnsi="Times New Roman" w:cs="Times New Roman"/>
          <w:lang w:val="ru-RU"/>
        </w:rPr>
        <w:t xml:space="preserve">оказывает услуги </w:t>
      </w:r>
      <w:r w:rsidR="0075158D" w:rsidRPr="00DD21A7">
        <w:rPr>
          <w:rFonts w:ascii="Times New Roman" w:hAnsi="Times New Roman" w:cs="Times New Roman"/>
          <w:lang w:val="ru-RU"/>
        </w:rPr>
        <w:t xml:space="preserve">по размещению и распространению рекламы с использованием собственных программ для ЭВМ, реализующих функционал </w:t>
      </w:r>
      <w:r w:rsidR="0075158D" w:rsidRPr="0055639B">
        <w:rPr>
          <w:rFonts w:ascii="Times New Roman" w:hAnsi="Times New Roman" w:cs="Times New Roman"/>
          <w:lang w:val="ru-RU"/>
        </w:rPr>
        <w:t>указанного</w:t>
      </w:r>
      <w:r w:rsidR="0075158D" w:rsidRPr="00DD21A7">
        <w:rPr>
          <w:rFonts w:ascii="Times New Roman" w:hAnsi="Times New Roman" w:cs="Times New Roman"/>
          <w:lang w:val="ru-RU"/>
        </w:rPr>
        <w:t xml:space="preserve"> принадлежащего обществу </w:t>
      </w:r>
      <w:r w:rsidRPr="0055639B">
        <w:rPr>
          <w:rFonts w:ascii="Times New Roman" w:hAnsi="Times New Roman" w:cs="Times New Roman"/>
          <w:lang w:val="ru-RU"/>
        </w:rPr>
        <w:t>онлайн-кинотеатра.</w:t>
      </w:r>
    </w:p>
    <w:p w14:paraId="33A1DFAC" w14:textId="53A07AC1" w:rsidR="0055639B" w:rsidRPr="00872F11" w:rsidRDefault="0055639B" w:rsidP="003F7A64">
      <w:pPr>
        <w:pStyle w:val="ListParagraph"/>
        <w:numPr>
          <w:ilvl w:val="1"/>
          <w:numId w:val="1"/>
        </w:numPr>
        <w:spacing w:before="120" w:after="120" w:line="240" w:lineRule="exact"/>
        <w:contextualSpacing w:val="0"/>
        <w:jc w:val="both"/>
        <w:rPr>
          <w:rFonts w:ascii="Times New Roman" w:hAnsi="Times New Roman" w:cs="Times New Roman"/>
          <w:lang w:val="ru-RU"/>
        </w:rPr>
      </w:pPr>
      <w:r w:rsidRPr="00872F11">
        <w:rPr>
          <w:rFonts w:ascii="Times New Roman" w:hAnsi="Times New Roman" w:cs="Times New Roman"/>
          <w:lang w:val="ru-RU"/>
        </w:rPr>
        <w:t>Виды деятельности ООО «</w:t>
      </w:r>
      <w:proofErr w:type="spellStart"/>
      <w:r w:rsidRPr="00872F11">
        <w:rPr>
          <w:rFonts w:ascii="Times New Roman" w:hAnsi="Times New Roman" w:cs="Times New Roman"/>
          <w:lang w:val="ru-RU"/>
        </w:rPr>
        <w:t>ШоуДжет</w:t>
      </w:r>
      <w:proofErr w:type="spellEnd"/>
      <w:r w:rsidRPr="00872F11">
        <w:rPr>
          <w:rFonts w:ascii="Times New Roman" w:hAnsi="Times New Roman" w:cs="Times New Roman"/>
          <w:lang w:val="ru-RU"/>
        </w:rPr>
        <w:t>» по ОКВЭД, предусмотренные Приложением № 1 к Положению:</w:t>
      </w:r>
      <w:r w:rsidR="00872F11" w:rsidRPr="00872F11">
        <w:rPr>
          <w:rFonts w:ascii="Times New Roman" w:hAnsi="Times New Roman" w:cs="Times New Roman"/>
          <w:lang w:val="ru-RU"/>
        </w:rPr>
        <w:t xml:space="preserve"> </w:t>
      </w:r>
      <w:r w:rsidRPr="00872F11">
        <w:rPr>
          <w:rFonts w:ascii="Times New Roman" w:hAnsi="Times New Roman" w:cs="Times New Roman"/>
          <w:lang w:val="ru-RU"/>
        </w:rPr>
        <w:t>59.14, 62.01, 62.02, 62.09, 63.11, 63.11.1</w:t>
      </w:r>
      <w:r w:rsidR="00872F11">
        <w:rPr>
          <w:rFonts w:ascii="Times New Roman" w:hAnsi="Times New Roman" w:cs="Times New Roman"/>
          <w:lang w:val="ru-RU"/>
        </w:rPr>
        <w:t>, 72.19, 73.11, 73.20.</w:t>
      </w:r>
    </w:p>
    <w:p w14:paraId="0B1182D7" w14:textId="2F5E9AB9" w:rsidR="0055639B" w:rsidRPr="0055639B" w:rsidRDefault="0055639B" w:rsidP="0055639B">
      <w:pPr>
        <w:pStyle w:val="ListParagraph"/>
        <w:numPr>
          <w:ilvl w:val="1"/>
          <w:numId w:val="1"/>
        </w:numPr>
        <w:spacing w:before="120" w:after="120" w:line="240" w:lineRule="exact"/>
        <w:contextualSpacing w:val="0"/>
        <w:jc w:val="both"/>
        <w:rPr>
          <w:rFonts w:ascii="Times New Roman" w:hAnsi="Times New Roman" w:cs="Times New Roman"/>
          <w:lang w:val="ru-RU"/>
        </w:rPr>
      </w:pPr>
      <w:r w:rsidRPr="0055639B">
        <w:rPr>
          <w:rFonts w:ascii="Times New Roman" w:hAnsi="Times New Roman" w:cs="Times New Roman"/>
          <w:lang w:val="ru-RU"/>
        </w:rPr>
        <w:t>Виды деятельности</w:t>
      </w:r>
      <w:r w:rsidR="00872F11">
        <w:rPr>
          <w:rFonts w:ascii="Times New Roman" w:hAnsi="Times New Roman" w:cs="Times New Roman"/>
          <w:lang w:val="ru-RU"/>
        </w:rPr>
        <w:t xml:space="preserve"> </w:t>
      </w:r>
      <w:r w:rsidR="00872F11" w:rsidRPr="00872F11">
        <w:rPr>
          <w:rFonts w:ascii="Times New Roman" w:hAnsi="Times New Roman" w:cs="Times New Roman"/>
          <w:lang w:val="ru-RU"/>
        </w:rPr>
        <w:t>ООО «</w:t>
      </w:r>
      <w:proofErr w:type="spellStart"/>
      <w:r w:rsidR="00872F11" w:rsidRPr="00872F11">
        <w:rPr>
          <w:rFonts w:ascii="Times New Roman" w:hAnsi="Times New Roman" w:cs="Times New Roman"/>
          <w:lang w:val="ru-RU"/>
        </w:rPr>
        <w:t>ШоуДжет</w:t>
      </w:r>
      <w:proofErr w:type="spellEnd"/>
      <w:r w:rsidR="00872F11" w:rsidRPr="00872F11">
        <w:rPr>
          <w:rFonts w:ascii="Times New Roman" w:hAnsi="Times New Roman" w:cs="Times New Roman"/>
          <w:lang w:val="ru-RU"/>
        </w:rPr>
        <w:t xml:space="preserve">» </w:t>
      </w:r>
      <w:r w:rsidR="00872F11">
        <w:rPr>
          <w:rFonts w:ascii="Times New Roman" w:hAnsi="Times New Roman" w:cs="Times New Roman"/>
          <w:lang w:val="ru-RU"/>
        </w:rPr>
        <w:t xml:space="preserve">по </w:t>
      </w:r>
      <w:r w:rsidR="00872F11" w:rsidRPr="00872F11">
        <w:rPr>
          <w:rFonts w:ascii="Times New Roman" w:hAnsi="Times New Roman" w:cs="Times New Roman"/>
          <w:lang w:val="ru-RU"/>
        </w:rPr>
        <w:t>Перечн</w:t>
      </w:r>
      <w:r w:rsidR="00872F11">
        <w:rPr>
          <w:rFonts w:ascii="Times New Roman" w:hAnsi="Times New Roman" w:cs="Times New Roman"/>
          <w:lang w:val="ru-RU"/>
        </w:rPr>
        <w:t>ю</w:t>
      </w:r>
      <w:r w:rsidR="00872F11" w:rsidRPr="00872F11">
        <w:rPr>
          <w:rFonts w:ascii="Times New Roman" w:hAnsi="Times New Roman" w:cs="Times New Roman"/>
          <w:lang w:val="ru-RU"/>
        </w:rPr>
        <w:t xml:space="preserve"> видов деятельности в области информационных технологий</w:t>
      </w:r>
      <w:r w:rsidR="00872F11">
        <w:rPr>
          <w:rFonts w:ascii="Times New Roman" w:hAnsi="Times New Roman" w:cs="Times New Roman"/>
          <w:lang w:val="ru-RU"/>
        </w:rPr>
        <w:t>,</w:t>
      </w:r>
      <w:r w:rsidR="00872F11" w:rsidRPr="00872F11">
        <w:rPr>
          <w:rFonts w:ascii="Times New Roman" w:hAnsi="Times New Roman" w:cs="Times New Roman"/>
          <w:lang w:val="ru-RU"/>
        </w:rPr>
        <w:t xml:space="preserve"> утвержденн</w:t>
      </w:r>
      <w:r w:rsidR="00872F11">
        <w:rPr>
          <w:rFonts w:ascii="Times New Roman" w:hAnsi="Times New Roman" w:cs="Times New Roman"/>
          <w:lang w:val="ru-RU"/>
        </w:rPr>
        <w:t>ому</w:t>
      </w:r>
      <w:r w:rsidR="00872F11" w:rsidRPr="00872F11">
        <w:rPr>
          <w:rFonts w:ascii="Times New Roman" w:hAnsi="Times New Roman" w:cs="Times New Roman"/>
          <w:lang w:val="ru-RU"/>
        </w:rPr>
        <w:t xml:space="preserve"> Приказом Минцифры России от 08.10.2022 № 766</w:t>
      </w:r>
      <w:r w:rsidR="00872F11">
        <w:rPr>
          <w:rFonts w:ascii="Times New Roman" w:hAnsi="Times New Roman" w:cs="Times New Roman"/>
          <w:lang w:val="ru-RU"/>
        </w:rPr>
        <w:t xml:space="preserve">: </w:t>
      </w:r>
      <w:r w:rsidR="0060607D">
        <w:rPr>
          <w:rFonts w:ascii="Times New Roman" w:hAnsi="Times New Roman" w:cs="Times New Roman"/>
          <w:lang w:val="ru-RU"/>
        </w:rPr>
        <w:t xml:space="preserve">код 1.01, код 1.05, код 2.01, код 3.01, код 9.01, </w:t>
      </w:r>
      <w:r w:rsidR="00872F11">
        <w:rPr>
          <w:rFonts w:ascii="Times New Roman" w:hAnsi="Times New Roman" w:cs="Times New Roman"/>
          <w:lang w:val="ru-RU"/>
        </w:rPr>
        <w:t>код 12.01, код 13.01, код 15.01.</w:t>
      </w:r>
      <w:r w:rsidR="00872F11" w:rsidRPr="00872F11">
        <w:rPr>
          <w:rFonts w:ascii="Times New Roman" w:hAnsi="Times New Roman" w:cs="Times New Roman"/>
          <w:lang w:val="ru-RU"/>
        </w:rPr>
        <w:t xml:space="preserve"> </w:t>
      </w:r>
      <w:r w:rsidRPr="0055639B">
        <w:rPr>
          <w:rFonts w:ascii="Times New Roman" w:hAnsi="Times New Roman" w:cs="Times New Roman"/>
          <w:lang w:val="ru-RU"/>
        </w:rPr>
        <w:t xml:space="preserve"> </w:t>
      </w:r>
    </w:p>
    <w:p w14:paraId="60554CD6" w14:textId="24B6C2FD" w:rsidR="00716647" w:rsidRPr="00AA2ED2" w:rsidRDefault="00716647" w:rsidP="0055639B">
      <w:pPr>
        <w:pStyle w:val="ListParagraph"/>
        <w:numPr>
          <w:ilvl w:val="0"/>
          <w:numId w:val="1"/>
        </w:numPr>
        <w:spacing w:before="120" w:after="120" w:line="240" w:lineRule="exact"/>
        <w:contextualSpacing w:val="0"/>
        <w:jc w:val="both"/>
        <w:rPr>
          <w:rFonts w:ascii="Times New Roman" w:hAnsi="Times New Roman" w:cs="Times New Roman"/>
          <w:lang w:val="ru-RU"/>
        </w:rPr>
      </w:pPr>
      <w:r w:rsidRPr="00AA2ED2">
        <w:rPr>
          <w:rFonts w:ascii="Times New Roman" w:hAnsi="Times New Roman" w:cs="Times New Roman"/>
          <w:lang w:val="ru-RU"/>
        </w:rPr>
        <w:t>Сведения о включении продуктов, созданных и (или) созданных и используемых организацией при осуществлении деятельности в области информационных технологий (при наличии), в единый реестр российских программ для электронных вычислительных машин и баз данных</w:t>
      </w:r>
      <w:r w:rsidR="00872F11" w:rsidRPr="00AA2ED2">
        <w:rPr>
          <w:rFonts w:ascii="Times New Roman" w:hAnsi="Times New Roman" w:cs="Times New Roman"/>
          <w:lang w:val="ru-RU"/>
        </w:rPr>
        <w:t>.</w:t>
      </w:r>
    </w:p>
    <w:p w14:paraId="0150D971" w14:textId="631A493D" w:rsidR="00872F11" w:rsidRDefault="00AA2ED2" w:rsidP="00872F11">
      <w:pPr>
        <w:pStyle w:val="ListParagraph"/>
        <w:spacing w:before="120" w:after="120" w:line="240" w:lineRule="exact"/>
        <w:ind w:left="360"/>
        <w:contextualSpacing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 включены</w:t>
      </w:r>
      <w:r w:rsidR="00FD789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(</w:t>
      </w:r>
      <w:r w:rsidR="00FD7895">
        <w:rPr>
          <w:rFonts w:ascii="Times New Roman" w:hAnsi="Times New Roman" w:cs="Times New Roman"/>
          <w:lang w:val="ru-RU"/>
        </w:rPr>
        <w:t>по состоянию на 29.05.2023</w:t>
      </w:r>
      <w:r>
        <w:rPr>
          <w:rFonts w:ascii="Times New Roman" w:hAnsi="Times New Roman" w:cs="Times New Roman"/>
          <w:lang w:val="ru-RU"/>
        </w:rPr>
        <w:t>*)</w:t>
      </w:r>
      <w:r w:rsidR="00FD7895">
        <w:rPr>
          <w:rFonts w:ascii="Times New Roman" w:hAnsi="Times New Roman" w:cs="Times New Roman"/>
          <w:lang w:val="ru-RU"/>
        </w:rPr>
        <w:t>.</w:t>
      </w:r>
    </w:p>
    <w:p w14:paraId="49AE5B5B" w14:textId="66F9051B" w:rsidR="00FD7895" w:rsidRDefault="00AA2ED2" w:rsidP="00872F11">
      <w:pPr>
        <w:pStyle w:val="ListParagraph"/>
        <w:spacing w:before="120" w:after="120" w:line="240" w:lineRule="exact"/>
        <w:ind w:left="360"/>
        <w:contextualSpacing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*Созданные и используемые </w:t>
      </w:r>
      <w:r w:rsidR="00FD7895" w:rsidRPr="00872F11">
        <w:rPr>
          <w:rFonts w:ascii="Times New Roman" w:hAnsi="Times New Roman" w:cs="Times New Roman"/>
          <w:lang w:val="ru-RU"/>
        </w:rPr>
        <w:t>ООО «</w:t>
      </w:r>
      <w:proofErr w:type="spellStart"/>
      <w:r w:rsidR="00FD7895" w:rsidRPr="00872F11">
        <w:rPr>
          <w:rFonts w:ascii="Times New Roman" w:hAnsi="Times New Roman" w:cs="Times New Roman"/>
          <w:lang w:val="ru-RU"/>
        </w:rPr>
        <w:t>ШоуДжет</w:t>
      </w:r>
      <w:proofErr w:type="spellEnd"/>
      <w:r w:rsidR="00FD7895" w:rsidRPr="00872F11">
        <w:rPr>
          <w:rFonts w:ascii="Times New Roman" w:hAnsi="Times New Roman" w:cs="Times New Roman"/>
          <w:lang w:val="ru-RU"/>
        </w:rPr>
        <w:t xml:space="preserve">» </w:t>
      </w:r>
      <w:r w:rsidR="0060607D">
        <w:rPr>
          <w:rFonts w:ascii="Times New Roman" w:hAnsi="Times New Roman" w:cs="Times New Roman"/>
          <w:lang w:val="ru-RU"/>
        </w:rPr>
        <w:t xml:space="preserve">программы для ЭВМ </w:t>
      </w:r>
      <w:r w:rsidR="00FD7895" w:rsidRPr="00FD7895">
        <w:rPr>
          <w:rFonts w:ascii="Times New Roman" w:hAnsi="Times New Roman" w:cs="Times New Roman"/>
          <w:lang w:val="ru-RU"/>
        </w:rPr>
        <w:t>планируются к включению в единый реестр российских программ для электронных вычислительных машин и баз данных</w:t>
      </w:r>
      <w:r w:rsidR="0060607D">
        <w:rPr>
          <w:rFonts w:ascii="Times New Roman" w:hAnsi="Times New Roman" w:cs="Times New Roman"/>
          <w:lang w:val="ru-RU"/>
        </w:rPr>
        <w:t>.</w:t>
      </w:r>
    </w:p>
    <w:p w14:paraId="666C44F0" w14:textId="6B7F4598" w:rsidR="004D5FC2" w:rsidRDefault="004D5FC2" w:rsidP="004D5FC2">
      <w:pPr>
        <w:spacing w:before="120" w:after="120" w:line="240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Сайт </w:t>
      </w:r>
      <w:hyperlink r:id="rId8" w:history="1">
        <w:r w:rsidRPr="0055639B">
          <w:rPr>
            <w:rStyle w:val="Hyperlink"/>
            <w:rFonts w:ascii="Times New Roman" w:hAnsi="Times New Roman" w:cs="Times New Roman"/>
            <w:lang w:val="ru-RU"/>
          </w:rPr>
          <w:t>https://showjet.ru/</w:t>
        </w:r>
      </w:hyperlink>
      <w:r>
        <w:rPr>
          <w:rFonts w:ascii="Times New Roman" w:hAnsi="Times New Roman" w:cs="Times New Roman"/>
          <w:lang w:val="ru-RU"/>
        </w:rPr>
        <w:t xml:space="preserve"> является официальным сайтом </w:t>
      </w:r>
      <w:r w:rsidRPr="00811996">
        <w:rPr>
          <w:rFonts w:ascii="Times New Roman" w:hAnsi="Times New Roman" w:cs="Times New Roman"/>
          <w:lang w:val="ru-RU"/>
        </w:rPr>
        <w:t>ООО «</w:t>
      </w:r>
      <w:proofErr w:type="spellStart"/>
      <w:r w:rsidRPr="00811996">
        <w:rPr>
          <w:rFonts w:ascii="Times New Roman" w:hAnsi="Times New Roman" w:cs="Times New Roman"/>
          <w:lang w:val="ru-RU"/>
        </w:rPr>
        <w:t>ШоуДжет</w:t>
      </w:r>
      <w:proofErr w:type="spellEnd"/>
      <w:r w:rsidRPr="00811996"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  <w:lang w:val="ru-RU"/>
        </w:rPr>
        <w:t>.</w:t>
      </w:r>
      <w:r w:rsidR="0061797B">
        <w:rPr>
          <w:rFonts w:ascii="Times New Roman" w:hAnsi="Times New Roman" w:cs="Times New Roman"/>
          <w:lang w:val="ru-RU"/>
        </w:rPr>
        <w:t xml:space="preserve"> </w:t>
      </w:r>
    </w:p>
    <w:p w14:paraId="0CACC50B" w14:textId="07C6886C" w:rsidR="00DD21A7" w:rsidRPr="004D5FC2" w:rsidRDefault="004D5FC2" w:rsidP="004D5FC2">
      <w:pPr>
        <w:spacing w:before="120" w:after="120" w:line="240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Контактные дан</w:t>
      </w:r>
      <w:r w:rsidRPr="001A07F0">
        <w:rPr>
          <w:rFonts w:ascii="Times New Roman" w:hAnsi="Times New Roman" w:cs="Times New Roman"/>
          <w:lang w:val="ru-RU"/>
        </w:rPr>
        <w:t>ные ООО «</w:t>
      </w:r>
      <w:proofErr w:type="spellStart"/>
      <w:r w:rsidRPr="001A07F0">
        <w:rPr>
          <w:rFonts w:ascii="Times New Roman" w:hAnsi="Times New Roman" w:cs="Times New Roman"/>
          <w:lang w:val="ru-RU"/>
        </w:rPr>
        <w:t>ШоуДжет</w:t>
      </w:r>
      <w:proofErr w:type="spellEnd"/>
      <w:r w:rsidRPr="001A07F0">
        <w:rPr>
          <w:rFonts w:ascii="Times New Roman" w:hAnsi="Times New Roman" w:cs="Times New Roman"/>
          <w:lang w:val="ru-RU"/>
        </w:rPr>
        <w:t xml:space="preserve">» размещены по адресу: </w:t>
      </w:r>
      <w:hyperlink r:id="rId9" w:history="1">
        <w:r w:rsidRPr="000B696B">
          <w:rPr>
            <w:rStyle w:val="Hyperlink"/>
            <w:rFonts w:ascii="Times New Roman" w:hAnsi="Times New Roman" w:cs="Times New Roman"/>
            <w:lang w:val="ru-RU"/>
          </w:rPr>
          <w:t>https://showjet.ru/contacts</w:t>
        </w:r>
      </w:hyperlink>
      <w:r>
        <w:rPr>
          <w:rFonts w:ascii="Times New Roman" w:hAnsi="Times New Roman" w:cs="Times New Roman"/>
          <w:lang w:val="ru-RU"/>
        </w:rPr>
        <w:t>.</w:t>
      </w:r>
    </w:p>
    <w:p w14:paraId="0AE569AE" w14:textId="77777777" w:rsidR="00DD21A7" w:rsidRDefault="00DD21A7" w:rsidP="00872F11">
      <w:pPr>
        <w:pStyle w:val="ListParagraph"/>
        <w:spacing w:before="120" w:after="120" w:line="240" w:lineRule="exact"/>
        <w:ind w:left="360"/>
        <w:contextualSpacing w:val="0"/>
        <w:jc w:val="both"/>
        <w:rPr>
          <w:rFonts w:ascii="Times New Roman" w:hAnsi="Times New Roman" w:cs="Times New Roman"/>
          <w:lang w:val="ru-RU"/>
        </w:rPr>
      </w:pPr>
    </w:p>
    <w:p w14:paraId="7B31C888" w14:textId="77777777" w:rsidR="00DD21A7" w:rsidRPr="004D5FC2" w:rsidRDefault="00DD21A7" w:rsidP="00872F11">
      <w:pPr>
        <w:pStyle w:val="ListParagraph"/>
        <w:spacing w:before="120" w:after="120" w:line="240" w:lineRule="exact"/>
        <w:ind w:left="360"/>
        <w:contextualSpacing w:val="0"/>
        <w:jc w:val="both"/>
        <w:rPr>
          <w:rFonts w:ascii="Times New Roman" w:hAnsi="Times New Roman" w:cs="Times New Roman"/>
          <w:lang w:val="ru-RU"/>
        </w:rPr>
      </w:pPr>
    </w:p>
    <w:sectPr w:rsidR="00DD21A7" w:rsidRPr="004D5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9E256" w14:textId="77777777" w:rsidR="00B04FB7" w:rsidRDefault="00B04FB7" w:rsidP="00015FEB">
      <w:pPr>
        <w:spacing w:after="0" w:line="240" w:lineRule="auto"/>
      </w:pPr>
      <w:r>
        <w:separator/>
      </w:r>
    </w:p>
  </w:endnote>
  <w:endnote w:type="continuationSeparator" w:id="0">
    <w:p w14:paraId="7D378981" w14:textId="77777777" w:rsidR="00B04FB7" w:rsidRDefault="00B04FB7" w:rsidP="0001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68639" w14:textId="77777777" w:rsidR="00B04FB7" w:rsidRDefault="00B04FB7" w:rsidP="00015FEB">
      <w:pPr>
        <w:spacing w:after="0" w:line="240" w:lineRule="auto"/>
      </w:pPr>
      <w:r>
        <w:separator/>
      </w:r>
    </w:p>
  </w:footnote>
  <w:footnote w:type="continuationSeparator" w:id="0">
    <w:p w14:paraId="53AED94E" w14:textId="77777777" w:rsidR="00B04FB7" w:rsidRDefault="00B04FB7" w:rsidP="0001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E13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4C"/>
    <w:rsid w:val="00015FEB"/>
    <w:rsid w:val="00031E5C"/>
    <w:rsid w:val="000E414C"/>
    <w:rsid w:val="001A07F0"/>
    <w:rsid w:val="00233A7B"/>
    <w:rsid w:val="00235746"/>
    <w:rsid w:val="00297C66"/>
    <w:rsid w:val="004115F8"/>
    <w:rsid w:val="004423C0"/>
    <w:rsid w:val="004D5FC2"/>
    <w:rsid w:val="0055639B"/>
    <w:rsid w:val="005F3BFF"/>
    <w:rsid w:val="0060607D"/>
    <w:rsid w:val="0061797B"/>
    <w:rsid w:val="00677C95"/>
    <w:rsid w:val="006A6FBA"/>
    <w:rsid w:val="00716647"/>
    <w:rsid w:val="0075158D"/>
    <w:rsid w:val="00811996"/>
    <w:rsid w:val="00872F11"/>
    <w:rsid w:val="00AA2ED2"/>
    <w:rsid w:val="00B04FB7"/>
    <w:rsid w:val="00B270A6"/>
    <w:rsid w:val="00BA6C02"/>
    <w:rsid w:val="00DD21A7"/>
    <w:rsid w:val="00E6658F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239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3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5F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FEB"/>
  </w:style>
  <w:style w:type="paragraph" w:styleId="Footer">
    <w:name w:val="footer"/>
    <w:basedOn w:val="Normal"/>
    <w:link w:val="FooterChar"/>
    <w:uiPriority w:val="99"/>
    <w:unhideWhenUsed/>
    <w:rsid w:val="00015FE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FEB"/>
  </w:style>
  <w:style w:type="paragraph" w:styleId="BalloonText">
    <w:name w:val="Balloon Text"/>
    <w:basedOn w:val="Normal"/>
    <w:link w:val="BalloonTextChar"/>
    <w:uiPriority w:val="99"/>
    <w:semiHidden/>
    <w:unhideWhenUsed/>
    <w:rsid w:val="004115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F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wje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wj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owjet.ru/cont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2023-05-29T16:11:00Z</dcterms:created>
  <dcterms:modified xsi:type="dcterms:W3CDTF">2023-05-29T16:11:00Z</dcterms:modified>
</cp:coreProperties>
</file>